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F17" w:rsidRDefault="00C42F17" w:rsidP="00C42F17">
      <w:pPr>
        <w:jc w:val="center"/>
        <w:rPr>
          <w:b/>
          <w:noProof/>
          <w:sz w:val="16"/>
          <w:szCs w:val="16"/>
          <w:u w:val="single"/>
        </w:rPr>
      </w:pPr>
      <w:bookmarkStart w:id="0" w:name="_GoBack"/>
      <w:bookmarkEnd w:id="0"/>
    </w:p>
    <w:p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rsidR="00C42F17" w:rsidRPr="00796C3D" w:rsidRDefault="00C42F17" w:rsidP="00C42F17">
      <w:pPr>
        <w:rPr>
          <w:rFonts w:ascii="Palatino Linotype" w:hAnsi="Palatino Linotype"/>
          <w:sz w:val="22"/>
        </w:rPr>
      </w:pPr>
    </w:p>
    <w:p w:rsidR="00C42F17" w:rsidRPr="00796C3D" w:rsidRDefault="00C42F17" w:rsidP="00C42F17">
      <w:pPr>
        <w:rPr>
          <w:rFonts w:ascii="Palatino Linotype" w:hAnsi="Palatino Linotype"/>
          <w:b/>
          <w:sz w:val="22"/>
        </w:rPr>
      </w:pPr>
      <w:r w:rsidRPr="00796C3D">
        <w:rPr>
          <w:rFonts w:ascii="Palatino Linotype" w:hAnsi="Palatino Linotype"/>
          <w:b/>
          <w:sz w:val="22"/>
        </w:rPr>
        <w:t>Teacher Candidate</w:t>
      </w:r>
      <w:r w:rsidR="006005F0">
        <w:rPr>
          <w:rFonts w:ascii="Palatino Linotype" w:hAnsi="Palatino Linotype"/>
          <w:b/>
          <w:sz w:val="22"/>
        </w:rPr>
        <w:t>:</w:t>
      </w:r>
      <w:r w:rsidRPr="00796C3D">
        <w:rPr>
          <w:rFonts w:ascii="Palatino Linotype" w:hAnsi="Palatino Linotype"/>
          <w:b/>
          <w:sz w:val="22"/>
        </w:rPr>
        <w:t xml:space="preserve"> </w:t>
      </w:r>
      <w:r w:rsidR="006005F0">
        <w:rPr>
          <w:rFonts w:ascii="Palatino Linotype" w:hAnsi="Palatino Linotype"/>
          <w:b/>
          <w:sz w:val="22"/>
        </w:rPr>
        <w:t xml:space="preserve"> </w:t>
      </w:r>
      <w:r w:rsidR="006005F0" w:rsidRPr="006005F0">
        <w:rPr>
          <w:rFonts w:ascii="Palatino Linotype" w:hAnsi="Palatino Linotype"/>
          <w:sz w:val="22"/>
        </w:rPr>
        <w:t xml:space="preserve">Brandy </w:t>
      </w:r>
      <w:proofErr w:type="spellStart"/>
      <w:r w:rsidR="006005F0" w:rsidRPr="006005F0">
        <w:rPr>
          <w:rFonts w:ascii="Palatino Linotype" w:hAnsi="Palatino Linotype"/>
          <w:sz w:val="22"/>
        </w:rPr>
        <w:t>Jobe</w:t>
      </w:r>
      <w:proofErr w:type="spellEnd"/>
      <w:r w:rsidRPr="00796C3D">
        <w:rPr>
          <w:rFonts w:ascii="Palatino Linotype" w:hAnsi="Palatino Linotype"/>
          <w:b/>
          <w:sz w:val="22"/>
        </w:rPr>
        <w:t xml:space="preserve"> </w:t>
      </w:r>
      <w:r w:rsidR="006005F0">
        <w:rPr>
          <w:rFonts w:ascii="Palatino Linotype" w:hAnsi="Palatino Linotype"/>
          <w:b/>
          <w:sz w:val="22"/>
        </w:rPr>
        <w:t xml:space="preserve">      </w:t>
      </w:r>
      <w:r w:rsidRPr="00796C3D">
        <w:rPr>
          <w:rFonts w:ascii="Palatino Linotype" w:hAnsi="Palatino Linotype"/>
          <w:b/>
          <w:sz w:val="22"/>
        </w:rPr>
        <w:t>Grade Level</w:t>
      </w:r>
      <w:r w:rsidR="006005F0">
        <w:rPr>
          <w:rFonts w:ascii="Palatino Linotype" w:hAnsi="Palatino Linotype"/>
          <w:b/>
          <w:sz w:val="22"/>
        </w:rPr>
        <w:t xml:space="preserve">: </w:t>
      </w:r>
      <w:r w:rsidR="006005F0" w:rsidRPr="006005F0">
        <w:rPr>
          <w:rFonts w:ascii="Palatino Linotype" w:hAnsi="Palatino Linotype"/>
          <w:sz w:val="22"/>
        </w:rPr>
        <w:t>3rd</w:t>
      </w:r>
      <w:r w:rsidRPr="00796C3D">
        <w:rPr>
          <w:rFonts w:ascii="Palatino Linotype" w:hAnsi="Palatino Linotype"/>
          <w:b/>
          <w:sz w:val="22"/>
        </w:rPr>
        <w:t xml:space="preserve"> </w:t>
      </w:r>
      <w:r w:rsidR="006005F0">
        <w:rPr>
          <w:rFonts w:ascii="Palatino Linotype" w:hAnsi="Palatino Linotype"/>
          <w:b/>
          <w:sz w:val="22"/>
        </w:rPr>
        <w:t xml:space="preserve">          </w:t>
      </w:r>
      <w:r w:rsidRPr="00796C3D">
        <w:rPr>
          <w:rFonts w:ascii="Palatino Linotype" w:hAnsi="Palatino Linotype"/>
          <w:b/>
          <w:sz w:val="22"/>
        </w:rPr>
        <w:t>Date of lesson</w:t>
      </w:r>
      <w:r w:rsidR="006005F0">
        <w:rPr>
          <w:rFonts w:ascii="Palatino Linotype" w:hAnsi="Palatino Linotype"/>
          <w:b/>
          <w:sz w:val="22"/>
        </w:rPr>
        <w:t xml:space="preserve">: </w:t>
      </w:r>
      <w:r w:rsidR="006005F0" w:rsidRPr="006005F0">
        <w:rPr>
          <w:rFonts w:ascii="Palatino Linotype" w:hAnsi="Palatino Linotype"/>
          <w:sz w:val="22"/>
        </w:rPr>
        <w:t>TBD</w:t>
      </w:r>
    </w:p>
    <w:p w:rsidR="00C42F17" w:rsidRPr="00796C3D" w:rsidRDefault="00C42F17" w:rsidP="00C42F17">
      <w:pPr>
        <w:rPr>
          <w:rFonts w:ascii="Palatino Linotype" w:hAnsi="Palatino Linotype"/>
          <w:u w:val="single"/>
        </w:rPr>
      </w:pPr>
    </w:p>
    <w:p w:rsidR="00C42F17" w:rsidRDefault="008523F9" w:rsidP="00C42F17">
      <w:pPr>
        <w:spacing w:after="240"/>
        <w:rPr>
          <w:rFonts w:ascii="Palatino Linotype" w:hAnsi="Palatino Linotype"/>
        </w:rPr>
      </w:pPr>
      <w:r>
        <w:rPr>
          <w:rFonts w:ascii="Palatino Linotype" w:hAnsi="Palatino Linotype"/>
          <w:b/>
          <w:u w:val="single"/>
        </w:rPr>
        <w:t xml:space="preserve">DODEA </w:t>
      </w:r>
      <w:r w:rsidR="00C42F17" w:rsidRPr="00796C3D">
        <w:rPr>
          <w:rFonts w:ascii="Palatino Linotype" w:hAnsi="Palatino Linotype"/>
          <w:b/>
          <w:u w:val="single"/>
        </w:rPr>
        <w:t>Content Standards:</w:t>
      </w:r>
      <w:r w:rsidR="00C42F17" w:rsidRPr="00796C3D">
        <w:rPr>
          <w:rFonts w:ascii="Palatino Linotype" w:hAnsi="Palatino Linotype"/>
        </w:rPr>
        <w:t xml:space="preserve"> </w:t>
      </w:r>
    </w:p>
    <w:p w:rsidR="008523F9" w:rsidRDefault="008523F9" w:rsidP="008523F9">
      <w:pPr>
        <w:spacing w:after="240"/>
        <w:rPr>
          <w:rFonts w:ascii="Palatino Linotype" w:hAnsi="Palatino Linotype"/>
        </w:rPr>
      </w:pPr>
      <w:r>
        <w:rPr>
          <w:rFonts w:ascii="Palatino Linotype" w:hAnsi="Palatino Linotype"/>
        </w:rPr>
        <w:t xml:space="preserve">3SS1: </w:t>
      </w:r>
      <w:r w:rsidR="00917676">
        <w:rPr>
          <w:rFonts w:ascii="Palatino Linotype" w:hAnsi="Palatino Linotype"/>
        </w:rPr>
        <w:t xml:space="preserve">Civics and Government: </w:t>
      </w:r>
      <w:r w:rsidRPr="008523F9">
        <w:rPr>
          <w:rFonts w:ascii="Palatino Linotype" w:hAnsi="Palatino Linotype"/>
        </w:rPr>
        <w:t>Students understand the role of rules and laws in our daily lives and the basic structure of the U.S. government.</w:t>
      </w:r>
    </w:p>
    <w:p w:rsidR="00C42F17" w:rsidRPr="00796C3D" w:rsidRDefault="008523F9" w:rsidP="00917676">
      <w:pPr>
        <w:spacing w:after="240"/>
        <w:rPr>
          <w:rFonts w:ascii="Palatino Linotype" w:hAnsi="Palatino Linotype"/>
        </w:rPr>
      </w:pPr>
      <w:r w:rsidRPr="008523F9">
        <w:rPr>
          <w:rFonts w:ascii="Palatino Linotype" w:hAnsi="Palatino Linotype"/>
        </w:rPr>
        <w:t xml:space="preserve">3E2a: </w:t>
      </w:r>
      <w:r w:rsidR="00917676">
        <w:rPr>
          <w:rFonts w:ascii="Palatino Linotype" w:hAnsi="Palatino Linotype"/>
        </w:rPr>
        <w:t>Writing:</w:t>
      </w:r>
      <w:r w:rsidRPr="008523F9">
        <w:rPr>
          <w:rFonts w:ascii="Palatino Linotype" w:hAnsi="Palatino Linotype"/>
        </w:rPr>
        <w:t xml:space="preserve">  Students find and discuss ideas for writing and keep a list of writing ideas. Students write clear sentences and paragraphs that develop a central idea. </w:t>
      </w:r>
      <w:proofErr w:type="spellStart"/>
      <w:r w:rsidRPr="008523F9">
        <w:rPr>
          <w:rFonts w:ascii="Palatino Linotype" w:hAnsi="Palatino Linotype"/>
        </w:rPr>
        <w:t>Students</w:t>
      </w:r>
      <w:proofErr w:type="spellEnd"/>
      <w:r w:rsidRPr="008523F9">
        <w:rPr>
          <w:rFonts w:ascii="Palatino Linotype" w:hAnsi="Palatino Linotype"/>
        </w:rPr>
        <w:t xml:space="preserve"> progress through the stages of the writing process, including prewriting, drafting, revising, and editing multiple drafts.  </w:t>
      </w:r>
    </w:p>
    <w:p w:rsidR="00C42F17" w:rsidRDefault="00C42F17" w:rsidP="00C42F17">
      <w:pPr>
        <w:rPr>
          <w:rFonts w:ascii="Palatino Linotype" w:hAnsi="Palatino Linotype"/>
        </w:rPr>
      </w:pPr>
      <w:r w:rsidRPr="00796C3D">
        <w:rPr>
          <w:rFonts w:ascii="Palatino Linotype" w:hAnsi="Palatino Linotype"/>
          <w:b/>
          <w:u w:val="single"/>
        </w:rPr>
        <w:t>Learner Background:</w:t>
      </w:r>
      <w:r w:rsidRPr="00796C3D">
        <w:rPr>
          <w:rFonts w:ascii="Palatino Linotype" w:hAnsi="Palatino Linotype"/>
        </w:rPr>
        <w:t xml:space="preserve"> </w:t>
      </w:r>
    </w:p>
    <w:p w:rsidR="00917676" w:rsidRPr="00917676" w:rsidRDefault="00917676" w:rsidP="00917676">
      <w:pPr>
        <w:rPr>
          <w:rFonts w:ascii="Palatino Linotype" w:hAnsi="Palatino Linotype"/>
        </w:rPr>
      </w:pPr>
      <w:r>
        <w:rPr>
          <w:rFonts w:ascii="Palatino Linotype" w:hAnsi="Palatino Linotype"/>
        </w:rPr>
        <w:t xml:space="preserve">Students should be able to </w:t>
      </w:r>
      <w:r w:rsidRPr="00917676">
        <w:rPr>
          <w:rFonts w:ascii="Palatino Linotype" w:hAnsi="Palatino Linotype"/>
        </w:rPr>
        <w:t xml:space="preserve">explain why communities have government and laws, and identify ways that people work together to promote civic ideals.  </w:t>
      </w:r>
    </w:p>
    <w:p w:rsidR="00C42F17" w:rsidRDefault="00C42F17" w:rsidP="00C42F17">
      <w:pPr>
        <w:rPr>
          <w:rFonts w:ascii="Palatino Linotype" w:hAnsi="Palatino Linotype"/>
        </w:rPr>
      </w:pPr>
    </w:p>
    <w:p w:rsidR="00917676" w:rsidRDefault="00917676" w:rsidP="00C42F17">
      <w:pPr>
        <w:rPr>
          <w:rFonts w:ascii="Palatino Linotype" w:hAnsi="Palatino Linotype"/>
        </w:rPr>
      </w:pPr>
      <w:r>
        <w:rPr>
          <w:rFonts w:ascii="Palatino Linotype" w:hAnsi="Palatino Linotype"/>
        </w:rPr>
        <w:t xml:space="preserve">Students should be able to write clear sentences </w:t>
      </w:r>
      <w:r w:rsidRPr="00917676">
        <w:rPr>
          <w:rFonts w:ascii="Palatino Linotype" w:hAnsi="Palatino Linotype"/>
        </w:rPr>
        <w:t>that develop a central idea</w:t>
      </w:r>
      <w:r>
        <w:rPr>
          <w:rFonts w:ascii="Palatino Linotype" w:hAnsi="Palatino Linotype"/>
        </w:rPr>
        <w:t>.</w:t>
      </w:r>
    </w:p>
    <w:p w:rsidR="00917676" w:rsidRPr="00796C3D" w:rsidRDefault="00917676" w:rsidP="00C42F17">
      <w:pPr>
        <w:rPr>
          <w:rFonts w:ascii="Palatino Linotype" w:hAnsi="Palatino Linotype"/>
        </w:rPr>
      </w:pPr>
    </w:p>
    <w:p w:rsidR="00C42F17" w:rsidRDefault="00C42F17" w:rsidP="00C42F17">
      <w:pPr>
        <w:rPr>
          <w:rFonts w:ascii="Palatino Linotype" w:hAnsi="Palatino Linotype"/>
        </w:rPr>
      </w:pPr>
      <w:r w:rsidRPr="00796C3D">
        <w:rPr>
          <w:rFonts w:ascii="Palatino Linotype" w:hAnsi="Palatino Linotype"/>
          <w:b/>
          <w:u w:val="single"/>
        </w:rPr>
        <w:t>Student Learning Objective(s):</w:t>
      </w:r>
      <w:r w:rsidRPr="00796C3D">
        <w:rPr>
          <w:rFonts w:ascii="Palatino Linotype" w:hAnsi="Palatino Linotype"/>
        </w:rPr>
        <w:t xml:space="preserve">  </w:t>
      </w:r>
    </w:p>
    <w:p w:rsidR="00917676" w:rsidRDefault="00917676" w:rsidP="00917676">
      <w:pPr>
        <w:rPr>
          <w:rFonts w:ascii="Palatino Linotype" w:hAnsi="Palatino Linotype"/>
        </w:rPr>
      </w:pPr>
      <w:r>
        <w:rPr>
          <w:rFonts w:ascii="Palatino Linotype" w:hAnsi="Palatino Linotype"/>
        </w:rPr>
        <w:t>Social Studies:</w:t>
      </w:r>
    </w:p>
    <w:p w:rsidR="00917676" w:rsidRDefault="00917676" w:rsidP="00917676">
      <w:pPr>
        <w:rPr>
          <w:rFonts w:ascii="Palatino Linotype" w:hAnsi="Palatino Linotype"/>
        </w:rPr>
      </w:pPr>
      <w:r w:rsidRPr="00917676">
        <w:rPr>
          <w:rFonts w:ascii="Palatino Linotype" w:hAnsi="Palatino Linotype"/>
        </w:rPr>
        <w:t xml:space="preserve">3SS1.b: Describe the reasons for rules, laws, and the U.S. Constitution; the role of citizenship in the promotion of rules and laws; and the need for consequences for people who violate rules and laws. </w:t>
      </w:r>
    </w:p>
    <w:p w:rsidR="00917676" w:rsidRPr="00917676" w:rsidRDefault="00917676" w:rsidP="00917676">
      <w:pPr>
        <w:rPr>
          <w:rFonts w:ascii="Palatino Linotype" w:hAnsi="Palatino Linotype"/>
        </w:rPr>
      </w:pPr>
      <w:r w:rsidRPr="00917676">
        <w:rPr>
          <w:rFonts w:ascii="Palatino Linotype" w:hAnsi="Palatino Linotype"/>
        </w:rPr>
        <w:t xml:space="preserve">3SS1.c: Name and describe the three branches of government, and explain how citizens in the local community participate in each. </w:t>
      </w:r>
    </w:p>
    <w:p w:rsidR="00917676" w:rsidRDefault="00917676" w:rsidP="00917676">
      <w:pPr>
        <w:rPr>
          <w:rFonts w:ascii="Palatino Linotype" w:hAnsi="Palatino Linotype"/>
        </w:rPr>
      </w:pPr>
      <w:r w:rsidRPr="00917676">
        <w:rPr>
          <w:rFonts w:ascii="Palatino Linotype" w:hAnsi="Palatino Linotype"/>
        </w:rPr>
        <w:t>3SS1.d: Describe the role of citizens, including how to participate in a classroom, in the community, and in civic life.</w:t>
      </w:r>
    </w:p>
    <w:p w:rsidR="00917676" w:rsidRDefault="00917676" w:rsidP="00917676">
      <w:pPr>
        <w:rPr>
          <w:rFonts w:ascii="Palatino Linotype" w:hAnsi="Palatino Linotype"/>
        </w:rPr>
      </w:pPr>
      <w:r>
        <w:rPr>
          <w:rFonts w:ascii="Palatino Linotype" w:hAnsi="Palatino Linotype"/>
        </w:rPr>
        <w:t>Writing:</w:t>
      </w:r>
    </w:p>
    <w:p w:rsidR="00917676" w:rsidRPr="00917676" w:rsidRDefault="00917676" w:rsidP="00917676">
      <w:pPr>
        <w:rPr>
          <w:rFonts w:ascii="Palatino Linotype" w:hAnsi="Palatino Linotype"/>
        </w:rPr>
      </w:pPr>
      <w:r w:rsidRPr="00917676">
        <w:rPr>
          <w:rFonts w:ascii="Palatino Linotype" w:hAnsi="Palatino Linotype"/>
        </w:rPr>
        <w:t>3E2a.2:   Discuss ideas for writing, use diagrams and charts to develop ideas, and make a list or notebook of ideas.</w:t>
      </w:r>
    </w:p>
    <w:p w:rsidR="00917676" w:rsidRPr="00917676" w:rsidRDefault="00917676" w:rsidP="00917676">
      <w:pPr>
        <w:rPr>
          <w:rFonts w:ascii="Palatino Linotype" w:hAnsi="Palatino Linotype"/>
        </w:rPr>
      </w:pPr>
      <w:r w:rsidRPr="00917676">
        <w:rPr>
          <w:rFonts w:ascii="Palatino Linotype" w:hAnsi="Palatino Linotype"/>
        </w:rPr>
        <w:t xml:space="preserve">3E2a.7: Review, evaluate, and revise grade-level-appropriate writing for meaning and clarity.  </w:t>
      </w:r>
    </w:p>
    <w:p w:rsidR="00917676" w:rsidRPr="00917676" w:rsidRDefault="00917676" w:rsidP="00917676">
      <w:pPr>
        <w:rPr>
          <w:rFonts w:ascii="Palatino Linotype" w:hAnsi="Palatino Linotype"/>
        </w:rPr>
      </w:pPr>
      <w:r w:rsidRPr="00917676">
        <w:rPr>
          <w:rFonts w:ascii="Palatino Linotype" w:hAnsi="Palatino Linotype"/>
        </w:rPr>
        <w:t xml:space="preserve"> 3E2a.8: Proofread one’s own writing, as well as that of others, using an editing checklist or list of rules.  </w:t>
      </w:r>
    </w:p>
    <w:p w:rsidR="00C42F17" w:rsidRPr="00917676" w:rsidRDefault="00917676" w:rsidP="00917676">
      <w:pPr>
        <w:rPr>
          <w:rFonts w:ascii="Palatino Linotype" w:hAnsi="Palatino Linotype"/>
        </w:rPr>
      </w:pPr>
      <w:r w:rsidRPr="00917676">
        <w:rPr>
          <w:rFonts w:ascii="Palatino Linotype" w:hAnsi="Palatino Linotype"/>
        </w:rPr>
        <w:t xml:space="preserve"> 3E2a.9: Revise writing for others to read, improving the focus and progression of ideas.</w:t>
      </w:r>
    </w:p>
    <w:p w:rsidR="00917676" w:rsidRDefault="00917676" w:rsidP="00C42F17">
      <w:pPr>
        <w:rPr>
          <w:rFonts w:ascii="Palatino Linotype" w:hAnsi="Palatino Linotype"/>
          <w:b/>
          <w:u w:val="single"/>
        </w:rPr>
      </w:pPr>
    </w:p>
    <w:p w:rsidR="00917676" w:rsidRDefault="00917676" w:rsidP="00C42F17">
      <w:pPr>
        <w:rPr>
          <w:rFonts w:ascii="Palatino Linotype" w:hAnsi="Palatino Linotype"/>
          <w:b/>
          <w:u w:val="single"/>
        </w:rPr>
      </w:pPr>
    </w:p>
    <w:p w:rsidR="00917676" w:rsidRDefault="00917676" w:rsidP="00C42F17">
      <w:pPr>
        <w:rPr>
          <w:rFonts w:ascii="Palatino Linotype" w:hAnsi="Palatino Linotype"/>
          <w:b/>
          <w:u w:val="single"/>
        </w:rPr>
      </w:pPr>
    </w:p>
    <w:p w:rsidR="00C42F17" w:rsidRDefault="00C42F17" w:rsidP="00C42F17">
      <w:pPr>
        <w:rPr>
          <w:rFonts w:ascii="Palatino Linotype" w:hAnsi="Palatino Linotype"/>
        </w:rPr>
      </w:pPr>
      <w:r w:rsidRPr="00796C3D">
        <w:rPr>
          <w:rFonts w:ascii="Palatino Linotype" w:hAnsi="Palatino Linotype"/>
          <w:b/>
          <w:u w:val="single"/>
        </w:rPr>
        <w:lastRenderedPageBreak/>
        <w:t>Assessment:</w:t>
      </w:r>
      <w:r w:rsidRPr="00796C3D">
        <w:rPr>
          <w:rFonts w:ascii="Palatino Linotype" w:hAnsi="Palatino Linotype"/>
        </w:rPr>
        <w:t xml:space="preserve"> </w:t>
      </w:r>
    </w:p>
    <w:p w:rsidR="005A5214" w:rsidRDefault="005A5214" w:rsidP="00C42F17">
      <w:pPr>
        <w:rPr>
          <w:rFonts w:ascii="Palatino Linotype" w:hAnsi="Palatino Linotype"/>
        </w:rPr>
      </w:pPr>
      <w:r>
        <w:rPr>
          <w:rFonts w:ascii="Palatino Linotype" w:hAnsi="Palatino Linotype"/>
        </w:rPr>
        <w:t>Formative: Discuss Brain Pop video:</w:t>
      </w:r>
    </w:p>
    <w:p w:rsidR="00917676" w:rsidRPr="005A5214" w:rsidRDefault="00917676" w:rsidP="005A5214">
      <w:pPr>
        <w:pStyle w:val="ListParagraph"/>
        <w:numPr>
          <w:ilvl w:val="0"/>
          <w:numId w:val="3"/>
        </w:numPr>
        <w:rPr>
          <w:rFonts w:ascii="Palatino Linotype" w:hAnsi="Palatino Linotype"/>
        </w:rPr>
      </w:pPr>
      <w:r w:rsidRPr="005A5214">
        <w:rPr>
          <w:rFonts w:ascii="Palatino Linotype" w:hAnsi="Palatino Linotype"/>
        </w:rPr>
        <w:t>Describe need for rules, laws, and U.S. Constitution</w:t>
      </w:r>
    </w:p>
    <w:p w:rsidR="00917676" w:rsidRPr="005A5214" w:rsidRDefault="00917676" w:rsidP="005A5214">
      <w:pPr>
        <w:pStyle w:val="ListParagraph"/>
        <w:numPr>
          <w:ilvl w:val="0"/>
          <w:numId w:val="3"/>
        </w:numPr>
        <w:rPr>
          <w:rFonts w:ascii="Palatino Linotype" w:hAnsi="Palatino Linotype"/>
        </w:rPr>
      </w:pPr>
      <w:r w:rsidRPr="005A5214">
        <w:rPr>
          <w:rFonts w:ascii="Palatino Linotype" w:hAnsi="Palatino Linotype"/>
        </w:rPr>
        <w:t>Identify 3 branches of government.</w:t>
      </w:r>
    </w:p>
    <w:p w:rsidR="00917676" w:rsidRPr="005A5214" w:rsidRDefault="00917676" w:rsidP="005A5214">
      <w:pPr>
        <w:pStyle w:val="ListParagraph"/>
        <w:numPr>
          <w:ilvl w:val="0"/>
          <w:numId w:val="3"/>
        </w:numPr>
        <w:rPr>
          <w:rFonts w:ascii="Palatino Linotype" w:hAnsi="Palatino Linotype"/>
        </w:rPr>
      </w:pPr>
      <w:r w:rsidRPr="005A5214">
        <w:rPr>
          <w:rFonts w:ascii="Palatino Linotype" w:hAnsi="Palatino Linotype"/>
        </w:rPr>
        <w:t>Explain how citizens participate in each.</w:t>
      </w:r>
    </w:p>
    <w:p w:rsidR="005A5214" w:rsidRDefault="005A5214" w:rsidP="00C42F17">
      <w:pPr>
        <w:rPr>
          <w:rFonts w:ascii="Palatino Linotype" w:hAnsi="Palatino Linotype"/>
        </w:rPr>
      </w:pPr>
      <w:r>
        <w:rPr>
          <w:rFonts w:ascii="Palatino Linotype" w:hAnsi="Palatino Linotype"/>
        </w:rPr>
        <w:t>Formative: Discuss how classroom is like a classroom</w:t>
      </w:r>
    </w:p>
    <w:p w:rsidR="00917676" w:rsidRDefault="005A5214" w:rsidP="00C42F17">
      <w:pPr>
        <w:rPr>
          <w:rFonts w:ascii="Palatino Linotype" w:hAnsi="Palatino Linotype"/>
        </w:rPr>
      </w:pPr>
      <w:r>
        <w:rPr>
          <w:rFonts w:ascii="Palatino Linotype" w:hAnsi="Palatino Linotype"/>
        </w:rPr>
        <w:t>Describe role of citizens and how students participate in classroom, community, and civic life.</w:t>
      </w:r>
    </w:p>
    <w:p w:rsidR="005A5214" w:rsidRDefault="005A5214" w:rsidP="00C42F17">
      <w:pPr>
        <w:rPr>
          <w:rFonts w:ascii="Palatino Linotype" w:hAnsi="Palatino Linotype"/>
        </w:rPr>
      </w:pPr>
      <w:r>
        <w:rPr>
          <w:rFonts w:ascii="Palatino Linotype" w:hAnsi="Palatino Linotype"/>
        </w:rPr>
        <w:t>Formative: Community Circle and graphic organizer</w:t>
      </w:r>
    </w:p>
    <w:p w:rsidR="005A5214" w:rsidRDefault="005A5214" w:rsidP="00C42F17">
      <w:pPr>
        <w:rPr>
          <w:rFonts w:ascii="Palatino Linotype" w:hAnsi="Palatino Linotype"/>
        </w:rPr>
      </w:pPr>
      <w:r>
        <w:rPr>
          <w:rFonts w:ascii="Palatino Linotype" w:hAnsi="Palatino Linotype"/>
        </w:rPr>
        <w:t>Discuss ideas for writing and use organizational strategies for ideas.</w:t>
      </w:r>
    </w:p>
    <w:p w:rsidR="005A5214" w:rsidRDefault="005A5214" w:rsidP="00C42F17">
      <w:pPr>
        <w:rPr>
          <w:rFonts w:ascii="Palatino Linotype" w:hAnsi="Palatino Linotype"/>
        </w:rPr>
      </w:pPr>
      <w:r>
        <w:rPr>
          <w:rFonts w:ascii="Palatino Linotype" w:hAnsi="Palatino Linotype"/>
        </w:rPr>
        <w:t>Formative: Workshops</w:t>
      </w:r>
    </w:p>
    <w:p w:rsidR="005A5214" w:rsidRDefault="005A5214" w:rsidP="00C42F17">
      <w:pPr>
        <w:rPr>
          <w:rFonts w:ascii="Palatino Linotype" w:hAnsi="Palatino Linotype"/>
        </w:rPr>
      </w:pPr>
      <w:r>
        <w:rPr>
          <w:rFonts w:ascii="Palatino Linotype" w:hAnsi="Palatino Linotype"/>
        </w:rPr>
        <w:t>Review, evaluate, and revise writing assignment.</w:t>
      </w:r>
    </w:p>
    <w:p w:rsidR="005A5214" w:rsidRDefault="005A5214" w:rsidP="00C42F17">
      <w:pPr>
        <w:rPr>
          <w:rFonts w:ascii="Palatino Linotype" w:hAnsi="Palatino Linotype"/>
        </w:rPr>
      </w:pPr>
      <w:r>
        <w:rPr>
          <w:rFonts w:ascii="Palatino Linotype" w:hAnsi="Palatino Linotype"/>
        </w:rPr>
        <w:t>Proofread writing with the aid of a checklist or list of rules (rubric)</w:t>
      </w:r>
    </w:p>
    <w:p w:rsidR="005A5214" w:rsidRDefault="005A5214" w:rsidP="00C42F17">
      <w:pPr>
        <w:rPr>
          <w:rFonts w:ascii="Palatino Linotype" w:hAnsi="Palatino Linotype"/>
        </w:rPr>
      </w:pPr>
      <w:r>
        <w:rPr>
          <w:rFonts w:ascii="Palatino Linotype" w:hAnsi="Palatino Linotype"/>
        </w:rPr>
        <w:t>Summative: Final Draft of Classroom Constitution</w:t>
      </w:r>
    </w:p>
    <w:p w:rsidR="005A5214" w:rsidRPr="00796C3D" w:rsidRDefault="005A5214" w:rsidP="00C42F17">
      <w:pPr>
        <w:rPr>
          <w:rFonts w:ascii="Palatino Linotype" w:hAnsi="Palatino Linotype"/>
        </w:rPr>
      </w:pPr>
      <w:r>
        <w:rPr>
          <w:rFonts w:ascii="Palatino Linotype" w:hAnsi="Palatino Linotype"/>
        </w:rPr>
        <w:t xml:space="preserve">Revise writing to improve focus and progression of ideas. </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Explains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b/>
        </w:rPr>
      </w:pPr>
    </w:p>
    <w:p w:rsidR="00C42F17" w:rsidRDefault="00C42F17" w:rsidP="00C42F17">
      <w:pPr>
        <w:ind w:left="720"/>
        <w:rPr>
          <w:rFonts w:ascii="Palatino Linotype" w:hAnsi="Palatino Linotype"/>
          <w:sz w:val="20"/>
          <w:szCs w:val="20"/>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C42F17" w:rsidRPr="00796C3D" w:rsidRDefault="00C42F17" w:rsidP="00C42F17">
      <w:pPr>
        <w:jc w:val="cente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lastRenderedPageBreak/>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tab/>
      </w:r>
    </w:p>
    <w:p w:rsidR="00DE5F8F" w:rsidRDefault="00DE5F8F" w:rsidP="00C42F17"/>
    <w:sectPr w:rsidR="00DE5F8F"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7EEC77E5"/>
    <w:multiLevelType w:val="hybridMultilevel"/>
    <w:tmpl w:val="D478A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F17"/>
    <w:rsid w:val="005A5214"/>
    <w:rsid w:val="006005F0"/>
    <w:rsid w:val="007C2AFD"/>
    <w:rsid w:val="008523F9"/>
    <w:rsid w:val="00917676"/>
    <w:rsid w:val="009D3940"/>
    <w:rsid w:val="00C3043E"/>
    <w:rsid w:val="00C42F17"/>
    <w:rsid w:val="00CF5863"/>
    <w:rsid w:val="00DE5F8F"/>
    <w:rsid w:val="00F407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DD386B-5201-4536-A6AC-B0EA1F5D5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52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728</Words>
  <Characters>4153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4872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Brandy Jobe</cp:lastModifiedBy>
  <cp:revision>2</cp:revision>
  <cp:lastPrinted>2010-10-20T07:36:00Z</cp:lastPrinted>
  <dcterms:created xsi:type="dcterms:W3CDTF">2015-11-01T00:47:00Z</dcterms:created>
  <dcterms:modified xsi:type="dcterms:W3CDTF">2015-11-01T00:47:00Z</dcterms:modified>
</cp:coreProperties>
</file>